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43" w:rsidRPr="00D30743" w:rsidRDefault="00D30743" w:rsidP="00D3074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4830" cy="690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743" w:rsidRPr="00D30743" w:rsidRDefault="00D30743" w:rsidP="00D3074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D30743" w:rsidRPr="00D30743" w:rsidRDefault="00D30743" w:rsidP="00D3074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3074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D30743" w:rsidRPr="00D30743" w:rsidRDefault="00D30743" w:rsidP="00D3074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3074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D30743" w:rsidRPr="00D30743" w:rsidRDefault="00D30743" w:rsidP="00D3074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3074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D30743" w:rsidRPr="00D30743" w:rsidRDefault="00D30743" w:rsidP="00D3074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30743" w:rsidRPr="00D30743" w:rsidRDefault="00D30743" w:rsidP="00D30743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3074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D30743" w:rsidRPr="00D30743" w:rsidRDefault="00D30743" w:rsidP="00D3074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30743" w:rsidRPr="00D30743" w:rsidRDefault="00D30743" w:rsidP="00D3074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D307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D307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06357F" w:rsidRPr="0006357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26 ноября </w:t>
      </w:r>
      <w:r w:rsidRPr="00D307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06357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14 </w:t>
      </w:r>
      <w:proofErr w:type="spellStart"/>
      <w:r w:rsidRPr="00D307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D3074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D307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D307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D307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 w:rsidR="0006357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145</w:t>
      </w:r>
      <w:r w:rsidRPr="00D307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D30743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D30743" w:rsidRPr="00D30743" w:rsidRDefault="00D30743" w:rsidP="00D3074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D307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D30743" w:rsidRPr="00D30743" w:rsidRDefault="00D30743" w:rsidP="00D30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1C7BAA" w:rsidRDefault="001C7BAA" w:rsidP="004C23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7BAA" w:rsidRDefault="004C23A6" w:rsidP="004C23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1C7BAA">
        <w:rPr>
          <w:rFonts w:ascii="Times New Roman" w:hAnsi="Times New Roman" w:cs="Times New Roman"/>
          <w:b/>
          <w:sz w:val="28"/>
          <w:szCs w:val="28"/>
        </w:rPr>
        <w:t>решение Совета муниципального</w:t>
      </w:r>
    </w:p>
    <w:p w:rsidR="001C7BAA" w:rsidRDefault="001C7BAA" w:rsidP="004C23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Кавказский район от 24 февраля 2011 года № 396</w:t>
      </w:r>
    </w:p>
    <w:p w:rsidR="001C7BAA" w:rsidRDefault="001C7BAA" w:rsidP="004C23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</w:t>
      </w:r>
    </w:p>
    <w:p w:rsidR="001C7BAA" w:rsidRPr="006207A5" w:rsidRDefault="001C7BAA" w:rsidP="004C23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7A5" w:rsidRPr="006207A5" w:rsidRDefault="006207A5" w:rsidP="004C23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23A6" w:rsidRDefault="001C7BAA" w:rsidP="004C23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24 Устава муниципального</w:t>
      </w:r>
      <w:r w:rsidR="004C23A6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район,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</w:t>
      </w:r>
      <w:r w:rsidR="004C23A6">
        <w:rPr>
          <w:rFonts w:ascii="Times New Roman" w:hAnsi="Times New Roman" w:cs="Times New Roman"/>
          <w:sz w:val="28"/>
          <w:szCs w:val="28"/>
        </w:rPr>
        <w:t xml:space="preserve"> 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C7BAA" w:rsidRDefault="004C23A6" w:rsidP="004C23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C7BAA">
        <w:rPr>
          <w:rFonts w:ascii="Times New Roman" w:hAnsi="Times New Roman" w:cs="Times New Roman"/>
          <w:sz w:val="28"/>
          <w:szCs w:val="28"/>
        </w:rPr>
        <w:t>Внести в решение Совета муниципального образования Кавказский район от 24 февраля 2011 года № 396 «О проведении районн</w:t>
      </w:r>
      <w:r>
        <w:rPr>
          <w:rFonts w:ascii="Times New Roman" w:hAnsi="Times New Roman" w:cs="Times New Roman"/>
          <w:sz w:val="28"/>
          <w:szCs w:val="28"/>
        </w:rPr>
        <w:t xml:space="preserve">ого конкурса на звание «Лучший </w:t>
      </w:r>
      <w:r w:rsidR="001C7BAA">
        <w:rPr>
          <w:rFonts w:ascii="Times New Roman" w:hAnsi="Times New Roman" w:cs="Times New Roman"/>
          <w:sz w:val="28"/>
          <w:szCs w:val="28"/>
        </w:rPr>
        <w:t>орган территориального общественного самоуправления муниципальног</w:t>
      </w:r>
      <w:r w:rsidR="008A7A63">
        <w:rPr>
          <w:rFonts w:ascii="Times New Roman" w:hAnsi="Times New Roman" w:cs="Times New Roman"/>
          <w:sz w:val="28"/>
          <w:szCs w:val="28"/>
        </w:rPr>
        <w:t>о образования Кавказский район» изменения, изложив приложение №</w:t>
      </w:r>
      <w:r w:rsidR="00FC6777">
        <w:rPr>
          <w:rFonts w:ascii="Times New Roman" w:hAnsi="Times New Roman" w:cs="Times New Roman"/>
          <w:sz w:val="28"/>
          <w:szCs w:val="28"/>
        </w:rPr>
        <w:t xml:space="preserve"> </w:t>
      </w:r>
      <w:r w:rsidR="008A7A63">
        <w:rPr>
          <w:rFonts w:ascii="Times New Roman" w:hAnsi="Times New Roman" w:cs="Times New Roman"/>
          <w:sz w:val="28"/>
          <w:szCs w:val="28"/>
        </w:rPr>
        <w:t>2 к решению в новой редакции (прилагается).</w:t>
      </w:r>
    </w:p>
    <w:p w:rsidR="004C23A6" w:rsidRDefault="004C23A6" w:rsidP="004C23A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23A6">
        <w:rPr>
          <w:rFonts w:ascii="Times New Roman" w:hAnsi="Times New Roman" w:cs="Times New Roman"/>
          <w:sz w:val="28"/>
          <w:szCs w:val="28"/>
        </w:rPr>
        <w:t>2. Решение Совета муниципального образования Кавказский район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C23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4C23A6">
        <w:rPr>
          <w:rFonts w:ascii="Times New Roman" w:hAnsi="Times New Roman" w:cs="Times New Roman"/>
          <w:sz w:val="28"/>
          <w:szCs w:val="28"/>
        </w:rPr>
        <w:t xml:space="preserve"> 2013 года №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4C23A6">
        <w:rPr>
          <w:rFonts w:ascii="Times New Roman" w:hAnsi="Times New Roman" w:cs="Times New Roman"/>
          <w:sz w:val="28"/>
          <w:szCs w:val="28"/>
        </w:rPr>
        <w:t xml:space="preserve"> </w:t>
      </w:r>
      <w:r w:rsidR="006207A5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</w:t>
      </w:r>
      <w:r w:rsidR="006207A5" w:rsidRPr="006207A5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Кавказский район </w:t>
      </w:r>
      <w:r w:rsidR="006207A5">
        <w:rPr>
          <w:rFonts w:ascii="Times New Roman" w:hAnsi="Times New Roman" w:cs="Times New Roman"/>
          <w:sz w:val="28"/>
          <w:szCs w:val="28"/>
        </w:rPr>
        <w:t>от 24 февраля 2011 года №</w:t>
      </w:r>
      <w:r w:rsidR="006207A5" w:rsidRPr="006207A5">
        <w:rPr>
          <w:rFonts w:ascii="Times New Roman" w:hAnsi="Times New Roman" w:cs="Times New Roman"/>
          <w:sz w:val="28"/>
          <w:szCs w:val="28"/>
        </w:rPr>
        <w:t xml:space="preserve">396 </w:t>
      </w:r>
      <w:r w:rsidRPr="004C23A6">
        <w:rPr>
          <w:rFonts w:ascii="Times New Roman" w:hAnsi="Times New Roman" w:cs="Times New Roman"/>
          <w:sz w:val="28"/>
          <w:szCs w:val="28"/>
        </w:rPr>
        <w:t>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 признать утратившим силу.</w:t>
      </w:r>
    </w:p>
    <w:p w:rsidR="008A7A63" w:rsidRPr="004C23A6" w:rsidRDefault="004C23A6" w:rsidP="004C23A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C7BAA">
        <w:rPr>
          <w:rFonts w:ascii="Times New Roman" w:hAnsi="Times New Roman" w:cs="Times New Roman"/>
          <w:sz w:val="28"/>
          <w:szCs w:val="28"/>
        </w:rPr>
        <w:t>. Решение вступает в силу со дня его официального опубликования в средствах массовой информации.</w:t>
      </w:r>
    </w:p>
    <w:p w:rsidR="004C23A6" w:rsidRDefault="004C23A6" w:rsidP="004C23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C23A6" w:rsidRDefault="004C23A6" w:rsidP="004C23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C7BAA" w:rsidRDefault="001C7BAA" w:rsidP="004C23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1C7BAA" w:rsidRDefault="001C7BAA" w:rsidP="004C23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Кавказский район                                                      Г.А.</w:t>
      </w:r>
      <w:r w:rsidR="00754C6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Москалева</w:t>
      </w:r>
    </w:p>
    <w:p w:rsidR="001C7BAA" w:rsidRDefault="001C7BAA" w:rsidP="004C23A6">
      <w:pPr>
        <w:spacing w:after="0" w:line="240" w:lineRule="auto"/>
        <w:jc w:val="both"/>
      </w:pPr>
    </w:p>
    <w:p w:rsidR="00B700CF" w:rsidRDefault="00B700CF"/>
    <w:sectPr w:rsidR="00B700CF" w:rsidSect="0038048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F02"/>
    <w:multiLevelType w:val="hybridMultilevel"/>
    <w:tmpl w:val="A34AD562"/>
    <w:lvl w:ilvl="0" w:tplc="09182A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50494F"/>
    <w:multiLevelType w:val="hybridMultilevel"/>
    <w:tmpl w:val="26FE52A0"/>
    <w:lvl w:ilvl="0" w:tplc="1040D1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A96"/>
    <w:rsid w:val="0006357F"/>
    <w:rsid w:val="001549A6"/>
    <w:rsid w:val="001C7BAA"/>
    <w:rsid w:val="001D3C06"/>
    <w:rsid w:val="002B3DEF"/>
    <w:rsid w:val="002D04A4"/>
    <w:rsid w:val="002D552C"/>
    <w:rsid w:val="003058C8"/>
    <w:rsid w:val="00363DC0"/>
    <w:rsid w:val="00365784"/>
    <w:rsid w:val="003C71E3"/>
    <w:rsid w:val="003E07DB"/>
    <w:rsid w:val="004009D7"/>
    <w:rsid w:val="004C23A6"/>
    <w:rsid w:val="004E05BE"/>
    <w:rsid w:val="00590887"/>
    <w:rsid w:val="005E298D"/>
    <w:rsid w:val="006207A5"/>
    <w:rsid w:val="0075305A"/>
    <w:rsid w:val="00754C65"/>
    <w:rsid w:val="00757947"/>
    <w:rsid w:val="0079133E"/>
    <w:rsid w:val="007A47B7"/>
    <w:rsid w:val="00801DCA"/>
    <w:rsid w:val="008703C1"/>
    <w:rsid w:val="008A7A63"/>
    <w:rsid w:val="00A36D73"/>
    <w:rsid w:val="00A8581B"/>
    <w:rsid w:val="00AF70F3"/>
    <w:rsid w:val="00B20693"/>
    <w:rsid w:val="00B700CF"/>
    <w:rsid w:val="00B82B3F"/>
    <w:rsid w:val="00BB2C93"/>
    <w:rsid w:val="00C02A96"/>
    <w:rsid w:val="00C50713"/>
    <w:rsid w:val="00CA2B85"/>
    <w:rsid w:val="00D30743"/>
    <w:rsid w:val="00D844C8"/>
    <w:rsid w:val="00DE21FA"/>
    <w:rsid w:val="00ED370E"/>
    <w:rsid w:val="00EE7C2A"/>
    <w:rsid w:val="00F26E11"/>
    <w:rsid w:val="00F703F5"/>
    <w:rsid w:val="00FC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C93"/>
    <w:pPr>
      <w:ind w:left="720"/>
      <w:contextualSpacing/>
    </w:pPr>
  </w:style>
  <w:style w:type="table" w:styleId="a4">
    <w:name w:val="Table Grid"/>
    <w:basedOn w:val="a1"/>
    <w:uiPriority w:val="59"/>
    <w:rsid w:val="00CA2B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A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Org-otd</dc:creator>
  <cp:keywords/>
  <dc:description/>
  <cp:lastModifiedBy>Совет</cp:lastModifiedBy>
  <cp:revision>26</cp:revision>
  <cp:lastPrinted>2014-11-17T13:10:00Z</cp:lastPrinted>
  <dcterms:created xsi:type="dcterms:W3CDTF">2013-01-09T07:44:00Z</dcterms:created>
  <dcterms:modified xsi:type="dcterms:W3CDTF">2014-11-27T15:21:00Z</dcterms:modified>
</cp:coreProperties>
</file>